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520" w:lineRule="exact"/>
        <w:jc w:val="left"/>
        <w:rPr>
          <w:rFonts w:ascii="黑体" w:hAnsi="黑体" w:eastAsia="黑体"/>
          <w:sz w:val="32"/>
          <w:szCs w:val="32"/>
        </w:rPr>
      </w:pPr>
    </w:p>
    <w:p>
      <w:pPr>
        <w:spacing w:line="600" w:lineRule="exact"/>
        <w:jc w:val="center"/>
        <w:rPr>
          <w:rFonts w:ascii="方正小标宋简体" w:eastAsia="方正小标宋简体"/>
          <w:sz w:val="36"/>
          <w:szCs w:val="36"/>
        </w:rPr>
      </w:pPr>
      <w:r>
        <w:rPr>
          <w:rFonts w:hint="eastAsia" w:ascii="方正小标宋简体" w:eastAsia="方正小标宋简体"/>
          <w:sz w:val="36"/>
          <w:szCs w:val="36"/>
        </w:rPr>
        <w:t>宁波大学教职工子女幼儿园保教费补贴申请表</w:t>
      </w:r>
    </w:p>
    <w:p/>
    <w:tbl>
      <w:tblPr>
        <w:tblStyle w:val="2"/>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461"/>
        <w:gridCol w:w="567"/>
        <w:gridCol w:w="1559"/>
        <w:gridCol w:w="1113"/>
        <w:gridCol w:w="1350"/>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368" w:type="dxa"/>
            <w:vAlign w:val="center"/>
          </w:tcPr>
          <w:p>
            <w:pPr>
              <w:spacing w:line="400" w:lineRule="exact"/>
            </w:pPr>
            <w:r>
              <w:rPr>
                <w:rFonts w:hint="eastAsia"/>
              </w:rPr>
              <w:t>单位(部门)</w:t>
            </w:r>
          </w:p>
        </w:tc>
        <w:tc>
          <w:tcPr>
            <w:tcW w:w="2028" w:type="dxa"/>
            <w:gridSpan w:val="2"/>
            <w:vAlign w:val="center"/>
          </w:tcPr>
          <w:p>
            <w:pPr>
              <w:spacing w:line="400" w:lineRule="exact"/>
              <w:jc w:val="center"/>
            </w:pPr>
          </w:p>
        </w:tc>
        <w:tc>
          <w:tcPr>
            <w:tcW w:w="1559" w:type="dxa"/>
            <w:vAlign w:val="center"/>
          </w:tcPr>
          <w:p>
            <w:pPr>
              <w:spacing w:line="400" w:lineRule="exact"/>
              <w:jc w:val="center"/>
            </w:pPr>
            <w:r>
              <w:rPr>
                <w:rFonts w:hint="eastAsia"/>
              </w:rPr>
              <w:t>领款人</w:t>
            </w:r>
          </w:p>
        </w:tc>
        <w:tc>
          <w:tcPr>
            <w:tcW w:w="1113" w:type="dxa"/>
            <w:vAlign w:val="center"/>
          </w:tcPr>
          <w:p>
            <w:pPr>
              <w:spacing w:line="400" w:lineRule="exact"/>
              <w:jc w:val="center"/>
            </w:pPr>
          </w:p>
        </w:tc>
        <w:tc>
          <w:tcPr>
            <w:tcW w:w="1350" w:type="dxa"/>
            <w:vAlign w:val="center"/>
          </w:tcPr>
          <w:p>
            <w:pPr>
              <w:spacing w:line="400" w:lineRule="exact"/>
            </w:pPr>
            <w:r>
              <w:rPr>
                <w:rFonts w:hint="eastAsia"/>
              </w:rPr>
              <w:t>与子女关系</w:t>
            </w:r>
          </w:p>
        </w:tc>
        <w:tc>
          <w:tcPr>
            <w:tcW w:w="1441" w:type="dxa"/>
            <w:vAlign w:val="center"/>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vAlign w:val="center"/>
          </w:tcPr>
          <w:p>
            <w:pPr>
              <w:spacing w:line="400" w:lineRule="exact"/>
              <w:jc w:val="center"/>
            </w:pPr>
            <w:r>
              <w:rPr>
                <w:rFonts w:hint="eastAsia"/>
              </w:rPr>
              <w:t>子女姓名</w:t>
            </w:r>
          </w:p>
        </w:tc>
        <w:tc>
          <w:tcPr>
            <w:tcW w:w="2028" w:type="dxa"/>
            <w:gridSpan w:val="2"/>
            <w:vAlign w:val="center"/>
          </w:tcPr>
          <w:p>
            <w:pPr>
              <w:spacing w:line="400" w:lineRule="exact"/>
              <w:jc w:val="center"/>
            </w:pPr>
          </w:p>
        </w:tc>
        <w:tc>
          <w:tcPr>
            <w:tcW w:w="1559" w:type="dxa"/>
            <w:vAlign w:val="center"/>
          </w:tcPr>
          <w:p>
            <w:pPr>
              <w:spacing w:line="400" w:lineRule="exact"/>
              <w:jc w:val="center"/>
            </w:pPr>
            <w:r>
              <w:rPr>
                <w:rFonts w:hint="eastAsia"/>
              </w:rPr>
              <w:t>性别</w:t>
            </w:r>
          </w:p>
        </w:tc>
        <w:tc>
          <w:tcPr>
            <w:tcW w:w="1113" w:type="dxa"/>
            <w:vAlign w:val="center"/>
          </w:tcPr>
          <w:p>
            <w:pPr>
              <w:spacing w:line="400" w:lineRule="exact"/>
              <w:jc w:val="center"/>
            </w:pPr>
          </w:p>
        </w:tc>
        <w:tc>
          <w:tcPr>
            <w:tcW w:w="1350" w:type="dxa"/>
            <w:vAlign w:val="center"/>
          </w:tcPr>
          <w:p>
            <w:pPr>
              <w:spacing w:line="400" w:lineRule="exact"/>
              <w:jc w:val="center"/>
            </w:pPr>
            <w:r>
              <w:rPr>
                <w:rFonts w:hint="eastAsia"/>
              </w:rPr>
              <w:t>出生年月</w:t>
            </w:r>
          </w:p>
        </w:tc>
        <w:tc>
          <w:tcPr>
            <w:tcW w:w="1441"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vAlign w:val="center"/>
          </w:tcPr>
          <w:p>
            <w:pPr>
              <w:spacing w:line="400" w:lineRule="exact"/>
              <w:jc w:val="center"/>
            </w:pPr>
            <w:r>
              <w:rPr>
                <w:rFonts w:hint="eastAsia"/>
              </w:rPr>
              <w:t>是否二胎</w:t>
            </w:r>
          </w:p>
        </w:tc>
        <w:tc>
          <w:tcPr>
            <w:tcW w:w="7491" w:type="dxa"/>
            <w:gridSpan w:val="6"/>
            <w:vAlign w:val="center"/>
          </w:tcPr>
          <w:p>
            <w:pPr>
              <w:spacing w:line="400" w:lineRule="exact"/>
              <w:jc w:val="center"/>
            </w:pPr>
            <w:r>
              <w:rPr>
                <w:rFonts w:hint="eastAsia"/>
              </w:rPr>
              <w:sym w:font="Wingdings" w:char="00A8"/>
            </w:r>
            <w:r>
              <w:rPr>
                <w:rFonts w:hint="eastAsia"/>
              </w:rPr>
              <w:t>是</w:t>
            </w:r>
            <w:r>
              <w:rPr>
                <w:rFonts w:hint="eastAsia"/>
                <w:lang w:val="en-US" w:eastAsia="zh-CN"/>
              </w:rPr>
              <w:t xml:space="preserve">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vAlign w:val="center"/>
          </w:tcPr>
          <w:p>
            <w:pPr>
              <w:spacing w:line="400" w:lineRule="exact"/>
              <w:jc w:val="center"/>
            </w:pPr>
            <w:r>
              <w:rPr>
                <w:rFonts w:hint="eastAsia"/>
              </w:rPr>
              <w:t>家庭地址</w:t>
            </w:r>
          </w:p>
        </w:tc>
        <w:tc>
          <w:tcPr>
            <w:tcW w:w="3587" w:type="dxa"/>
            <w:gridSpan w:val="3"/>
            <w:vAlign w:val="center"/>
          </w:tcPr>
          <w:p>
            <w:pPr>
              <w:spacing w:line="400" w:lineRule="exact"/>
              <w:jc w:val="center"/>
            </w:pPr>
          </w:p>
        </w:tc>
        <w:tc>
          <w:tcPr>
            <w:tcW w:w="1113" w:type="dxa"/>
            <w:vAlign w:val="center"/>
          </w:tcPr>
          <w:p>
            <w:pPr>
              <w:jc w:val="center"/>
            </w:pPr>
            <w:r>
              <w:rPr>
                <w:rFonts w:hint="eastAsia"/>
              </w:rPr>
              <w:t>申请报销</w:t>
            </w:r>
          </w:p>
          <w:p>
            <w:pPr>
              <w:jc w:val="center"/>
            </w:pPr>
            <w:r>
              <w:rPr>
                <w:rFonts w:hint="eastAsia"/>
              </w:rPr>
              <w:t>入园时段</w:t>
            </w:r>
          </w:p>
        </w:tc>
        <w:tc>
          <w:tcPr>
            <w:tcW w:w="2791" w:type="dxa"/>
            <w:gridSpan w:val="2"/>
            <w:vAlign w:val="center"/>
          </w:tcPr>
          <w:p>
            <w:pPr>
              <w:spacing w:line="400" w:lineRule="exact"/>
              <w:ind w:firstLine="420" w:firstLineChars="200"/>
            </w:pPr>
            <w:r>
              <w:rPr>
                <w:rFonts w:hint="eastAsia"/>
              </w:rPr>
              <w:t>年</w:t>
            </w:r>
            <w:r>
              <w:rPr>
                <w:rFonts w:hint="eastAsia"/>
                <w:lang w:val="en-US" w:eastAsia="zh-CN"/>
              </w:rPr>
              <w:t xml:space="preserve"> </w:t>
            </w:r>
            <w:r>
              <w:rPr>
                <w:rFonts w:hint="eastAsia"/>
              </w:rPr>
              <w:t>月-    年</w:t>
            </w:r>
            <w:r>
              <w:rPr>
                <w:rFonts w:hint="eastAsia"/>
                <w:lang w:val="en-US" w:eastAsia="zh-CN"/>
              </w:rPr>
              <w:t xml:space="preserve"> </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29" w:type="dxa"/>
            <w:gridSpan w:val="2"/>
          </w:tcPr>
          <w:p>
            <w:pPr>
              <w:spacing w:line="400" w:lineRule="exact"/>
            </w:pPr>
            <w:r>
              <w:rPr>
                <w:rFonts w:hint="eastAsia"/>
              </w:rPr>
              <w:t>班别（请在相应班级后打钩）</w:t>
            </w:r>
          </w:p>
        </w:tc>
        <w:tc>
          <w:tcPr>
            <w:tcW w:w="6030" w:type="dxa"/>
            <w:gridSpan w:val="5"/>
          </w:tcPr>
          <w:p>
            <w:pPr>
              <w:spacing w:line="400" w:lineRule="exact"/>
            </w:pPr>
            <w:r>
              <w:rPr>
                <w:rFonts w:hint="eastAsia"/>
              </w:rPr>
              <w:t>大班</w:t>
            </w:r>
            <w:r>
              <w:rPr>
                <w:rFonts w:hint="eastAsia"/>
              </w:rPr>
              <w:sym w:font="Wingdings" w:char="00A8"/>
            </w:r>
            <w:r>
              <w:rPr>
                <w:rFonts w:hint="eastAsia" w:ascii="楷体" w:hAnsi="楷体" w:eastAsia="楷体"/>
                <w:b/>
                <w:bCs/>
                <w:sz w:val="30"/>
                <w:szCs w:val="30"/>
                <w:lang w:val="en-US" w:eastAsia="zh-CN"/>
              </w:rPr>
              <w:t xml:space="preserve">    </w:t>
            </w:r>
            <w:r>
              <w:rPr>
                <w:rFonts w:hint="eastAsia"/>
              </w:rPr>
              <w:t>中班</w:t>
            </w:r>
            <w:r>
              <w:rPr>
                <w:rFonts w:hint="eastAsia"/>
              </w:rPr>
              <w:sym w:font="Wingdings" w:char="00A8"/>
            </w:r>
            <w:r>
              <w:rPr>
                <w:rFonts w:hint="eastAsia" w:ascii="楷体" w:hAnsi="楷体" w:eastAsia="楷体"/>
                <w:b/>
                <w:bCs/>
                <w:sz w:val="30"/>
                <w:szCs w:val="30"/>
                <w:lang w:val="en-US" w:eastAsia="zh-CN"/>
              </w:rPr>
              <w:t xml:space="preserve">    </w:t>
            </w:r>
            <w:r>
              <w:rPr>
                <w:rFonts w:hint="eastAsia"/>
              </w:rPr>
              <w:t>小班</w:t>
            </w:r>
            <w:r>
              <w:rPr>
                <w:rFonts w:hint="eastAsia"/>
              </w:rPr>
              <w:sym w:font="Wingdings" w:char="00A8"/>
            </w:r>
            <w:r>
              <w:rPr>
                <w:rFonts w:hint="eastAsia" w:ascii="楷体" w:hAnsi="楷体" w:eastAsia="楷体"/>
                <w:b/>
                <w:bCs/>
                <w:sz w:val="30"/>
                <w:szCs w:val="30"/>
                <w:lang w:val="en-US" w:eastAsia="zh-CN"/>
              </w:rPr>
              <w:t xml:space="preserve">    </w:t>
            </w:r>
            <w:r>
              <w:rPr>
                <w:rFonts w:hint="eastAsia"/>
                <w:lang w:val="en-US" w:eastAsia="zh-CN"/>
              </w:rPr>
              <w:t>幼儿园拖/</w:t>
            </w:r>
            <w:r>
              <w:rPr>
                <w:rFonts w:hint="eastAsia"/>
              </w:rPr>
              <w:t>小小班</w:t>
            </w:r>
            <w:r>
              <w:rPr>
                <w:rFonts w:hint="eastAsia"/>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29" w:type="dxa"/>
            <w:gridSpan w:val="2"/>
          </w:tcPr>
          <w:p>
            <w:pPr>
              <w:spacing w:line="400" w:lineRule="exact"/>
              <w:jc w:val="center"/>
            </w:pPr>
            <w:r>
              <w:rPr>
                <w:rFonts w:hint="eastAsia"/>
              </w:rPr>
              <w:t>幼儿园名称</w:t>
            </w:r>
          </w:p>
        </w:tc>
        <w:tc>
          <w:tcPr>
            <w:tcW w:w="6030" w:type="dxa"/>
            <w:gridSpan w:val="5"/>
          </w:tcPr>
          <w:p>
            <w:pPr>
              <w:spacing w:line="400" w:lineRule="exact"/>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368" w:type="dxa"/>
            <w:vAlign w:val="center"/>
          </w:tcPr>
          <w:p>
            <w:pPr>
              <w:spacing w:line="400" w:lineRule="exact"/>
            </w:pPr>
            <w:r>
              <w:rPr>
                <w:rFonts w:hint="eastAsia"/>
              </w:rPr>
              <w:t>领款人户名</w:t>
            </w:r>
          </w:p>
        </w:tc>
        <w:tc>
          <w:tcPr>
            <w:tcW w:w="1461" w:type="dxa"/>
          </w:tcPr>
          <w:p>
            <w:pPr>
              <w:spacing w:line="400" w:lineRule="exact"/>
            </w:pPr>
          </w:p>
        </w:tc>
        <w:tc>
          <w:tcPr>
            <w:tcW w:w="2126" w:type="dxa"/>
            <w:gridSpan w:val="2"/>
          </w:tcPr>
          <w:p>
            <w:pPr>
              <w:spacing w:line="400" w:lineRule="exact"/>
              <w:jc w:val="center"/>
            </w:pPr>
            <w:r>
              <w:rPr>
                <w:rFonts w:hint="eastAsia"/>
                <w:color w:val="FF0000"/>
              </w:rPr>
              <w:t>工商银行储蓄卡</w:t>
            </w:r>
            <w:r>
              <w:rPr>
                <w:rFonts w:hint="eastAsia"/>
              </w:rPr>
              <w:t>卡号</w:t>
            </w:r>
          </w:p>
        </w:tc>
        <w:tc>
          <w:tcPr>
            <w:tcW w:w="3904" w:type="dxa"/>
            <w:gridSpan w:val="3"/>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1" w:hRule="atLeast"/>
          <w:jc w:val="center"/>
        </w:trPr>
        <w:tc>
          <w:tcPr>
            <w:tcW w:w="1368" w:type="dxa"/>
            <w:vAlign w:val="center"/>
          </w:tcPr>
          <w:p>
            <w:pPr>
              <w:spacing w:line="400" w:lineRule="exact"/>
              <w:jc w:val="center"/>
            </w:pPr>
            <w:r>
              <w:rPr>
                <w:rFonts w:hint="eastAsia"/>
              </w:rPr>
              <w:t>分</w:t>
            </w:r>
          </w:p>
          <w:p>
            <w:pPr>
              <w:spacing w:line="400" w:lineRule="exact"/>
              <w:jc w:val="center"/>
            </w:pPr>
            <w:r>
              <w:rPr>
                <w:rFonts w:hint="eastAsia"/>
              </w:rPr>
              <w:t>工</w:t>
            </w:r>
          </w:p>
          <w:p>
            <w:pPr>
              <w:spacing w:line="400" w:lineRule="exact"/>
              <w:jc w:val="center"/>
            </w:pPr>
            <w:r>
              <w:rPr>
                <w:rFonts w:hint="eastAsia"/>
              </w:rPr>
              <w:t>会</w:t>
            </w:r>
          </w:p>
          <w:p>
            <w:pPr>
              <w:spacing w:line="400" w:lineRule="exact"/>
              <w:jc w:val="center"/>
            </w:pPr>
            <w:r>
              <w:rPr>
                <w:rFonts w:hint="eastAsia"/>
              </w:rPr>
              <w:t>意</w:t>
            </w:r>
          </w:p>
          <w:p>
            <w:pPr>
              <w:spacing w:line="400" w:lineRule="exact"/>
              <w:jc w:val="center"/>
            </w:pPr>
            <w:r>
              <w:rPr>
                <w:rFonts w:hint="eastAsia"/>
              </w:rPr>
              <w:t>见</w:t>
            </w:r>
          </w:p>
        </w:tc>
        <w:tc>
          <w:tcPr>
            <w:tcW w:w="7491" w:type="dxa"/>
            <w:gridSpan w:val="6"/>
          </w:tcPr>
          <w:p>
            <w:pPr>
              <w:spacing w:line="400" w:lineRule="exact"/>
              <w:rPr>
                <w:rFonts w:ascii="宋体" w:hAnsi="宋体" w:eastAsia="楷体_GB2312" w:cs="宋体"/>
                <w:sz w:val="24"/>
              </w:rPr>
            </w:pPr>
            <w:r>
              <w:rPr>
                <w:rFonts w:hint="eastAsia"/>
              </w:rPr>
              <w:t>　</w:t>
            </w:r>
            <w:r>
              <w:rPr>
                <w:rFonts w:hint="eastAsia" w:eastAsia="楷体_GB2312"/>
                <w:sz w:val="24"/>
              </w:rPr>
              <w:t>　该教职工</w:t>
            </w:r>
            <w:r>
              <w:rPr>
                <w:rFonts w:hint="eastAsia" w:eastAsia="楷体_GB2312"/>
                <w:b/>
                <w:sz w:val="28"/>
                <w:szCs w:val="28"/>
              </w:rPr>
              <w:t>是</w:t>
            </w:r>
            <w:r>
              <w:rPr>
                <w:rFonts w:hint="eastAsia" w:eastAsia="楷体_GB2312"/>
                <w:sz w:val="24"/>
              </w:rPr>
              <w:t>我校正式在</w:t>
            </w:r>
            <w:r>
              <w:rPr>
                <w:rFonts w:hint="eastAsia" w:ascii="宋体" w:hAnsi="宋体" w:eastAsia="楷体_GB2312" w:cs="宋体"/>
                <w:sz w:val="24"/>
              </w:rPr>
              <w:t>编、或参照事业编制管理的一类人事代理、一类人才派遣教职工。</w:t>
            </w:r>
          </w:p>
          <w:p>
            <w:pPr>
              <w:spacing w:line="400" w:lineRule="exact"/>
              <w:rPr>
                <w:rFonts w:ascii="宋体" w:hAnsi="宋体" w:eastAsia="楷体_GB2312" w:cs="宋体"/>
                <w:color w:val="000000"/>
                <w:sz w:val="24"/>
              </w:rPr>
            </w:pPr>
          </w:p>
          <w:p>
            <w:pPr>
              <w:spacing w:line="400" w:lineRule="exact"/>
            </w:pPr>
            <w:r>
              <w:rPr>
                <w:rFonts w:hint="eastAsia"/>
              </w:rPr>
              <w:t>　　　　　　　　　　　　　　　　　分工会主席（签名）</w:t>
            </w:r>
          </w:p>
          <w:p>
            <w:pPr>
              <w:spacing w:line="400" w:lineRule="exact"/>
              <w:ind w:firstLine="3570" w:firstLineChars="1700"/>
            </w:pPr>
            <w:r>
              <w:rPr>
                <w:rFonts w:hint="eastAsia"/>
              </w:rPr>
              <w:t>分工会（盖章）　</w:t>
            </w:r>
          </w:p>
          <w:p>
            <w:pPr>
              <w:spacing w:line="400" w:lineRule="exact"/>
              <w:jc w:val="right"/>
            </w:pPr>
            <w:r>
              <w:rPr>
                <w:rFonts w:hint="eastAsia"/>
              </w:rPr>
              <w:t>年　月　日</w:t>
            </w:r>
          </w:p>
        </w:tc>
      </w:tr>
    </w:tbl>
    <w:p>
      <w:pPr>
        <w:jc w:val="center"/>
        <w:rPr>
          <w:sz w:val="18"/>
          <w:szCs w:val="18"/>
        </w:rPr>
      </w:pPr>
    </w:p>
    <w:p>
      <w:pPr>
        <w:rPr>
          <w:rFonts w:hint="eastAsia"/>
          <w:b/>
          <w:bCs/>
          <w:sz w:val="24"/>
          <w:szCs w:val="24"/>
        </w:rPr>
      </w:pPr>
      <w:r>
        <w:rPr>
          <w:rFonts w:hint="eastAsia"/>
          <w:b/>
          <w:bCs/>
          <w:sz w:val="24"/>
          <w:szCs w:val="24"/>
        </w:rPr>
        <w:t>相关要求：</w:t>
      </w:r>
    </w:p>
    <w:p>
      <w:pPr>
        <w:rPr>
          <w:rFonts w:hint="eastAsia"/>
          <w:sz w:val="18"/>
          <w:szCs w:val="18"/>
        </w:rPr>
      </w:pPr>
      <w:r>
        <w:rPr>
          <w:rFonts w:hint="eastAsia"/>
          <w:sz w:val="18"/>
          <w:szCs w:val="18"/>
        </w:rPr>
        <w:t>1、只有在各级教育部门审批设立的幼儿园就读期间产生的凭据方可报销，以下情况不可报销：</w:t>
      </w:r>
    </w:p>
    <w:p>
      <w:pPr>
        <w:rPr>
          <w:rFonts w:hint="eastAsia"/>
          <w:sz w:val="18"/>
          <w:szCs w:val="18"/>
          <w:u w:val="single"/>
        </w:rPr>
      </w:pPr>
      <w:r>
        <w:rPr>
          <w:rFonts w:hint="eastAsia"/>
          <w:sz w:val="18"/>
          <w:szCs w:val="18"/>
          <w:u w:val="single"/>
        </w:rPr>
        <w:t>（1）托儿所、保教中心、培训机构等</w:t>
      </w:r>
      <w:r>
        <w:rPr>
          <w:rFonts w:hint="eastAsia"/>
          <w:sz w:val="18"/>
          <w:szCs w:val="18"/>
          <w:u w:val="single"/>
          <w:lang w:val="en-US" w:eastAsia="zh-CN"/>
        </w:rPr>
        <w:t>非幼儿园单位</w:t>
      </w:r>
      <w:r>
        <w:rPr>
          <w:rFonts w:hint="eastAsia"/>
          <w:sz w:val="18"/>
          <w:szCs w:val="18"/>
          <w:u w:val="single"/>
        </w:rPr>
        <w:t>产生的保育费发票不可报销</w:t>
      </w:r>
    </w:p>
    <w:p>
      <w:pPr>
        <w:rPr>
          <w:rFonts w:hint="eastAsia"/>
          <w:sz w:val="18"/>
          <w:szCs w:val="18"/>
          <w:u w:val="single"/>
        </w:rPr>
      </w:pPr>
      <w:r>
        <w:rPr>
          <w:rFonts w:hint="eastAsia"/>
          <w:sz w:val="18"/>
          <w:szCs w:val="18"/>
          <w:u w:val="single"/>
        </w:rPr>
        <w:t>（2）发票抬头、内容有涂改或无法识别的不可报销</w:t>
      </w:r>
    </w:p>
    <w:p>
      <w:pPr>
        <w:rPr>
          <w:rFonts w:hint="eastAsia"/>
          <w:sz w:val="18"/>
          <w:szCs w:val="18"/>
          <w:u w:val="single"/>
        </w:rPr>
      </w:pPr>
      <w:r>
        <w:rPr>
          <w:rFonts w:hint="eastAsia"/>
          <w:sz w:val="18"/>
          <w:szCs w:val="18"/>
          <w:u w:val="single"/>
        </w:rPr>
        <w:t>（3）未加盖财务专用章的不可报销</w:t>
      </w:r>
    </w:p>
    <w:p>
      <w:pPr>
        <w:rPr>
          <w:rFonts w:hint="eastAsia"/>
          <w:sz w:val="18"/>
          <w:szCs w:val="18"/>
        </w:rPr>
      </w:pPr>
      <w:r>
        <w:rPr>
          <w:rFonts w:hint="eastAsia"/>
          <w:sz w:val="18"/>
          <w:szCs w:val="18"/>
        </w:rPr>
        <w:t>2、</w:t>
      </w:r>
      <w:r>
        <w:rPr>
          <w:rFonts w:hint="eastAsia"/>
          <w:sz w:val="18"/>
          <w:szCs w:val="18"/>
          <w:lang w:val="en-US" w:eastAsia="zh-CN"/>
        </w:rPr>
        <w:t>报销对象为我校正式在编、或参照事业编制管理的一类人事代理、一类人才派遣教职工。</w:t>
      </w:r>
      <w:r>
        <w:rPr>
          <w:rFonts w:hint="eastAsia"/>
          <w:sz w:val="18"/>
          <w:szCs w:val="18"/>
        </w:rPr>
        <w:t>教职工正式入职次月起产生的保教费发票方可报销；</w:t>
      </w:r>
    </w:p>
    <w:p>
      <w:pPr>
        <w:rPr>
          <w:rFonts w:hint="eastAsia"/>
          <w:sz w:val="18"/>
          <w:szCs w:val="18"/>
        </w:rPr>
      </w:pPr>
      <w:r>
        <w:rPr>
          <w:rFonts w:hint="eastAsia"/>
          <w:sz w:val="18"/>
          <w:szCs w:val="18"/>
        </w:rPr>
        <w:t>3、保教费补贴按学期领取，每学期开学后第一个月办理上一学期的补贴事宜，每学期最多可报销5个月；</w:t>
      </w:r>
    </w:p>
    <w:p>
      <w:pPr>
        <w:rPr>
          <w:rFonts w:hint="eastAsia"/>
          <w:sz w:val="18"/>
          <w:szCs w:val="18"/>
        </w:rPr>
      </w:pPr>
      <w:r>
        <w:rPr>
          <w:rFonts w:hint="eastAsia"/>
          <w:sz w:val="18"/>
          <w:szCs w:val="18"/>
        </w:rPr>
        <w:t>4、保教费发票抬头为幼儿姓名，发票内容为保育费/保教费，发票中如未备注具体托管月份，请于发票背面如实注明托管月份（如：2022年2月5日-2022年7月4日）并签名；</w:t>
      </w:r>
    </w:p>
    <w:p>
      <w:pPr>
        <w:rPr>
          <w:rFonts w:hint="eastAsia"/>
          <w:sz w:val="18"/>
          <w:szCs w:val="18"/>
        </w:rPr>
      </w:pPr>
      <w:r>
        <w:rPr>
          <w:rFonts w:hint="eastAsia"/>
          <w:sz w:val="18"/>
          <w:szCs w:val="18"/>
        </w:rPr>
        <w:t>5、在市外幼儿园就读的，参照对应标准执行，其中在市外的机关幼儿园就读的，其报销最高不超过市级机关、系统所属幼儿园就读的标准；</w:t>
      </w:r>
    </w:p>
    <w:p>
      <w:pPr>
        <w:rPr>
          <w:rFonts w:hint="eastAsia"/>
          <w:sz w:val="18"/>
          <w:szCs w:val="18"/>
        </w:rPr>
      </w:pPr>
      <w:r>
        <w:rPr>
          <w:rFonts w:hint="eastAsia"/>
          <w:sz w:val="18"/>
          <w:szCs w:val="18"/>
        </w:rPr>
        <w:t>6、保教费发票只可在一方单位报销（上海等地开具的报销凭据中即有男方报销联、又有女方报销联的，需将两联附在一起报销，只有单方报销联的，需另一方单位开具未报销保教费的证明）；</w:t>
      </w:r>
    </w:p>
    <w:p>
      <w:pPr>
        <w:rPr>
          <w:rFonts w:hint="eastAsia"/>
          <w:sz w:val="18"/>
          <w:szCs w:val="18"/>
        </w:rPr>
      </w:pPr>
      <w:r>
        <w:rPr>
          <w:rFonts w:hint="eastAsia"/>
          <w:sz w:val="18"/>
          <w:szCs w:val="18"/>
        </w:rPr>
        <w:t>7、</w:t>
      </w:r>
      <w:r>
        <w:rPr>
          <w:rFonts w:hint="eastAsia"/>
          <w:sz w:val="18"/>
          <w:szCs w:val="18"/>
          <w:u w:val="single"/>
        </w:rPr>
        <w:t>如发票原件遗失，可持复印件报销</w:t>
      </w:r>
      <w:r>
        <w:rPr>
          <w:rFonts w:hint="eastAsia"/>
          <w:sz w:val="18"/>
          <w:szCs w:val="18"/>
        </w:rPr>
        <w:t>，流程如下：</w:t>
      </w:r>
    </w:p>
    <w:p>
      <w:pPr>
        <w:rPr>
          <w:rFonts w:hint="eastAsia"/>
          <w:sz w:val="18"/>
          <w:szCs w:val="18"/>
        </w:rPr>
      </w:pPr>
      <w:r>
        <w:rPr>
          <w:rFonts w:hint="eastAsia"/>
          <w:sz w:val="18"/>
          <w:szCs w:val="18"/>
        </w:rPr>
        <w:t>（1）持复印件前往幼儿园加盖财务专用章</w:t>
      </w:r>
    </w:p>
    <w:p>
      <w:pPr>
        <w:rPr>
          <w:rFonts w:hint="eastAsia"/>
          <w:sz w:val="18"/>
          <w:szCs w:val="18"/>
        </w:rPr>
      </w:pPr>
      <w:r>
        <w:rPr>
          <w:rFonts w:hint="eastAsia"/>
          <w:sz w:val="18"/>
          <w:szCs w:val="18"/>
        </w:rPr>
        <w:t>（2）在边缘空白处或背面，由本人书写复印件报销申请并签字</w:t>
      </w:r>
    </w:p>
    <w:p>
      <w:pPr>
        <w:rPr>
          <w:rFonts w:hint="eastAsia"/>
          <w:sz w:val="18"/>
          <w:szCs w:val="18"/>
        </w:rPr>
      </w:pPr>
      <w:r>
        <w:rPr>
          <w:rFonts w:hint="eastAsia"/>
          <w:sz w:val="18"/>
          <w:szCs w:val="18"/>
        </w:rPr>
        <w:t>（3）由所在分工会主席或委员签名证明</w:t>
      </w:r>
    </w:p>
    <w:p>
      <w:pPr>
        <w:rPr>
          <w:sz w:val="18"/>
          <w:szCs w:val="18"/>
        </w:rPr>
      </w:pPr>
      <w:r>
        <w:rPr>
          <w:rFonts w:hint="eastAsia"/>
          <w:sz w:val="18"/>
          <w:szCs w:val="18"/>
        </w:rPr>
        <w:t>（4）随《宁波大学教职工子女幼儿园保教费补贴申请表》一起交至分工会汇总（复印件由校工会经办人员统一交经费审批人和计财处相关负责人签字）。</w:t>
      </w:r>
    </w:p>
    <w:sectPr>
      <w:pgSz w:w="11906" w:h="16838"/>
      <w:pgMar w:top="9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liNjY5NTcyNDliMGE0OTdhODFkMzFmZmMwNjI5ODgifQ=="/>
  </w:docVars>
  <w:rsids>
    <w:rsidRoot w:val="001060BF"/>
    <w:rsid w:val="001060BF"/>
    <w:rsid w:val="002610F9"/>
    <w:rsid w:val="00273896"/>
    <w:rsid w:val="002745C7"/>
    <w:rsid w:val="00403954"/>
    <w:rsid w:val="004361FF"/>
    <w:rsid w:val="004D663D"/>
    <w:rsid w:val="00524CFA"/>
    <w:rsid w:val="005336D1"/>
    <w:rsid w:val="005555DE"/>
    <w:rsid w:val="006E7273"/>
    <w:rsid w:val="007E1211"/>
    <w:rsid w:val="008E7994"/>
    <w:rsid w:val="009D473F"/>
    <w:rsid w:val="00BB2D07"/>
    <w:rsid w:val="00D303BE"/>
    <w:rsid w:val="00E210F1"/>
    <w:rsid w:val="00FC73C0"/>
    <w:rsid w:val="083F1AFA"/>
    <w:rsid w:val="0BDA0CF0"/>
    <w:rsid w:val="2BF3117F"/>
    <w:rsid w:val="2F931E98"/>
    <w:rsid w:val="344E6D99"/>
    <w:rsid w:val="62806220"/>
    <w:rsid w:val="6C7E4114"/>
    <w:rsid w:val="77D63C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793</Words>
  <Characters>800</Characters>
  <Lines>19</Lines>
  <Paragraphs>6</Paragraphs>
  <TotalTime>2</TotalTime>
  <ScaleCrop>false</ScaleCrop>
  <LinksUpToDate>false</LinksUpToDate>
  <CharactersWithSpaces>851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2020-06-01T03:31:00Z</dcterms:created>
  <dc:creator>junzhi ma</dc:creator>
  <cp:lastModifiedBy>majunzhi</cp:lastModifiedBy>
  <dcterms:modified xsi:type="dcterms:W3CDTF">2022-08-29T01:18:17Z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5AC592B1D3A94252B587E25517A9D95C</vt:lpwstr>
  </property>
</Properties>
</file>